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：</w:t>
      </w:r>
      <w:r>
        <w:rPr>
          <w:rFonts w:hint="eastAsia" w:ascii="宋体" w:hAnsi="宋体"/>
          <w:b/>
          <w:color w:val="FF0000"/>
          <w:sz w:val="32"/>
          <w:szCs w:val="32"/>
          <w:lang w:val="en-US" w:eastAsia="zh-CN"/>
        </w:rPr>
        <w:t>样表</w:t>
      </w:r>
    </w:p>
    <w:p>
      <w:pPr>
        <w:spacing w:line="360" w:lineRule="auto"/>
        <w:jc w:val="center"/>
        <w:rPr>
          <w:rFonts w:hint="default" w:ascii="宋体" w:hAnsi="宋体" w:eastAsia="宋体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</w:rPr>
        <w:t>南京审计大学团组织推荐优秀团员作入党积极分子登记表</w:t>
      </w:r>
      <w:r>
        <w:rPr>
          <w:rFonts w:hint="eastAsia" w:ascii="宋体" w:hAnsi="宋体"/>
          <w:b/>
          <w:color w:val="FF0000"/>
          <w:sz w:val="32"/>
          <w:szCs w:val="32"/>
          <w:lang w:val="en-US" w:eastAsia="zh-CN"/>
        </w:rPr>
        <w:t>(正式表跨页的需双面打印)</w:t>
      </w:r>
    </w:p>
    <w:p>
      <w:pPr>
        <w:spacing w:line="30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05"/>
        <w:gridCol w:w="652"/>
        <w:gridCol w:w="1638"/>
        <w:gridCol w:w="1242"/>
        <w:gridCol w:w="214"/>
        <w:gridCol w:w="1315"/>
        <w:gridCol w:w="1078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    名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王xx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性    别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民族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出生年月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2003.08</w:t>
            </w:r>
          </w:p>
        </w:tc>
        <w:tc>
          <w:tcPr>
            <w:tcW w:w="14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政治面貌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共青团员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学历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本科在读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    位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无</w:t>
            </w:r>
          </w:p>
        </w:tc>
        <w:tc>
          <w:tcPr>
            <w:tcW w:w="2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入  团  时  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按实际日期填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现任职务</w:t>
            </w:r>
          </w:p>
        </w:tc>
        <w:tc>
          <w:tcPr>
            <w:tcW w:w="1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团支书</w:t>
            </w:r>
          </w:p>
        </w:tc>
        <w:tc>
          <w:tcPr>
            <w:tcW w:w="2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递交入党申请书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时间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（大一的可先不填）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所在团支部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2021级IBA1班团支部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联系方式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1876625xxxx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简  历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2020.9-2021.6 江苏省溧水高级中学</w:t>
            </w:r>
          </w:p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2021.9-至今国际联合审计学院IBA1班团支书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16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奖  惩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2022.5 获南京审计大学优秀团员</w:t>
            </w:r>
          </w:p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2022.9 获南京审计大学暑期社会实践先进个人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3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团支部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textAlignment w:val="center"/>
              <w:rPr>
                <w:rFonts w:hint="default" w:ascii="仿宋_GB2312" w:eastAsia="仿宋_GB2312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得票数31票，得票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率90%，团支部讨论通过，予以推荐。</w:t>
            </w: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签名：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>手写签名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</w:t>
            </w:r>
          </w:p>
          <w:p>
            <w:pPr>
              <w:spacing w:line="400" w:lineRule="exact"/>
              <w:ind w:right="48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7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  示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center"/>
              <w:textAlignment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 先不填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签名（盖章）：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分团委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签名（盖章）：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wordWrap w:val="0"/>
              <w:spacing w:line="400" w:lineRule="exact"/>
              <w:ind w:right="420" w:rightChars="200"/>
              <w:jc w:val="both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   先不填             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39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党支部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签名：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FF0000"/>
                <w:sz w:val="28"/>
                <w:szCs w:val="28"/>
                <w:lang w:val="en-US" w:eastAsia="zh-CN"/>
              </w:rPr>
              <w:t xml:space="preserve"> 先不填               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  注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0ZjdhZDNjNDdkNGRkMWJkMTAzNDBlZGYxMjE2NmIifQ=="/>
  </w:docVars>
  <w:rsids>
    <w:rsidRoot w:val="00EE4EA2"/>
    <w:rsid w:val="00134C81"/>
    <w:rsid w:val="009E724A"/>
    <w:rsid w:val="00EE4EA2"/>
    <w:rsid w:val="092449F6"/>
    <w:rsid w:val="0A5C592B"/>
    <w:rsid w:val="29A706BD"/>
    <w:rsid w:val="2CAD03D5"/>
    <w:rsid w:val="69692E14"/>
    <w:rsid w:val="79C7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163</Words>
  <Characters>163</Characters>
  <Lines>1</Lines>
  <Paragraphs>1</Paragraphs>
  <TotalTime>1</TotalTime>
  <ScaleCrop>false</ScaleCrop>
  <LinksUpToDate>false</LinksUpToDate>
  <CharactersWithSpaces>213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2021-10-18T07:08:00Z</dcterms:created>
  <dc:creator>唐利</dc:creator>
  <cp:lastModifiedBy>Hummy</cp:lastModifiedBy>
  <dcterms:modified xsi:type="dcterms:W3CDTF">2022-10-19T11:18:16Z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AAB45FDCB63743119353D4ABA3675B5F</vt:lpwstr>
  </property>
</Properties>
</file>